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5CC" w:rsidRPr="0089724C" w:rsidRDefault="007C53B7" w:rsidP="00BC05CC">
      <w:pPr>
        <w:pStyle w:val="Balk2"/>
        <w:rPr>
          <w:sz w:val="40"/>
          <w:lang w:val="tr-TR"/>
        </w:rPr>
      </w:pPr>
      <w:bookmarkStart w:id="0" w:name="_Toc236660726"/>
      <w:bookmarkStart w:id="1" w:name="_Toc236666354"/>
      <w:bookmarkStart w:id="2" w:name="_Toc240255341"/>
      <w:bookmarkStart w:id="3" w:name="_Toc240255392"/>
      <w:r w:rsidRPr="007C53B7">
        <w:rPr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pt;margin-top:34.15pt;width:782.15pt;height:516.15pt;z-index:251660288" strokeweight="2pt">
            <v:textbox style="mso-next-textbox:#_x0000_s1026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1544"/>
                    <w:gridCol w:w="2312"/>
                    <w:gridCol w:w="2312"/>
                    <w:gridCol w:w="2312"/>
                    <w:gridCol w:w="2312"/>
                    <w:gridCol w:w="2312"/>
                    <w:gridCol w:w="2313"/>
                  </w:tblGrid>
                  <w:tr w:rsidR="00BC05CC" w:rsidRPr="0089724C" w:rsidTr="00BC05CC">
                    <w:tc>
                      <w:tcPr>
                        <w:tcW w:w="1544" w:type="dxa"/>
                      </w:tcPr>
                      <w:p w:rsidR="00BC05CC" w:rsidRPr="0089724C" w:rsidRDefault="0089724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  <w:r w:rsidRPr="0089724C">
                          <w:rPr>
                            <w:b/>
                            <w:sz w:val="28"/>
                            <w:lang w:val="tr-TR"/>
                          </w:rPr>
                          <w:t>İsim</w:t>
                        </w: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89724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lang w:val="tr-TR"/>
                          </w:rPr>
                          <w:t>Temel Bilgiler</w:t>
                        </w: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89724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lang w:val="tr-TR"/>
                          </w:rPr>
                          <w:t>Güçlü yanları</w:t>
                        </w: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89724C" w:rsidP="00EF4A35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lang w:val="tr-TR"/>
                          </w:rPr>
                          <w:t>Zayıf yanları</w:t>
                        </w: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89724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lang w:val="tr-TR"/>
                          </w:rPr>
                          <w:t>Zaman/süre</w:t>
                        </w: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89724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lang w:val="tr-TR"/>
                          </w:rPr>
                          <w:t>Katılımcılar</w:t>
                        </w: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3" w:type="dxa"/>
                      </w:tcPr>
                      <w:p w:rsidR="00BC05CC" w:rsidRPr="0089724C" w:rsidRDefault="0089724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lang w:val="tr-TR"/>
                          </w:rPr>
                          <w:t>Notlar</w:t>
                        </w:r>
                      </w:p>
                    </w:tc>
                  </w:tr>
                  <w:tr w:rsidR="00BC05CC" w:rsidRPr="0089724C" w:rsidTr="00BC05CC">
                    <w:trPr>
                      <w:trHeight w:val="1824"/>
                    </w:trPr>
                    <w:tc>
                      <w:tcPr>
                        <w:tcW w:w="1544" w:type="dxa"/>
                      </w:tcPr>
                      <w:p w:rsidR="00BC05CC" w:rsidRPr="0089724C" w:rsidRDefault="00AA6228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lang w:val="tr-TR"/>
                          </w:rPr>
                          <w:t xml:space="preserve">Uzlaşma </w:t>
                        </w:r>
                        <w:r w:rsidR="0089724C">
                          <w:rPr>
                            <w:b/>
                            <w:sz w:val="28"/>
                            <w:lang w:val="tr-TR"/>
                          </w:rPr>
                          <w:t>Konferansı</w:t>
                        </w: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3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</w:tr>
                  <w:tr w:rsidR="00BC05CC" w:rsidRPr="0089724C" w:rsidTr="00BC05CC">
                    <w:trPr>
                      <w:trHeight w:val="1824"/>
                    </w:trPr>
                    <w:tc>
                      <w:tcPr>
                        <w:tcW w:w="1544" w:type="dxa"/>
                      </w:tcPr>
                      <w:p w:rsidR="00BC05CC" w:rsidRPr="0089724C" w:rsidRDefault="00AA6228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lang w:val="tr-TR"/>
                          </w:rPr>
                          <w:t>Geleceğini</w:t>
                        </w:r>
                        <w:r w:rsidR="0089724C">
                          <w:rPr>
                            <w:b/>
                            <w:sz w:val="28"/>
                            <w:lang w:val="tr-TR"/>
                          </w:rPr>
                          <w:t xml:space="preserve"> Arama </w:t>
                        </w: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3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</w:tr>
                  <w:tr w:rsidR="00BC05CC" w:rsidRPr="0089724C" w:rsidTr="00BC05CC">
                    <w:trPr>
                      <w:trHeight w:val="1824"/>
                    </w:trPr>
                    <w:tc>
                      <w:tcPr>
                        <w:tcW w:w="1544" w:type="dxa"/>
                      </w:tcPr>
                      <w:p w:rsidR="00BC05CC" w:rsidRPr="0089724C" w:rsidRDefault="00AA6228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lang w:val="tr-TR"/>
                          </w:rPr>
                          <w:t>İnternet</w:t>
                        </w:r>
                        <w:r w:rsidR="00BC05CC" w:rsidRPr="0089724C">
                          <w:rPr>
                            <w:b/>
                            <w:sz w:val="28"/>
                            <w:lang w:val="tr-TR"/>
                          </w:rPr>
                          <w:t xml:space="preserve"> Forum</w:t>
                        </w:r>
                        <w:r>
                          <w:rPr>
                            <w:b/>
                            <w:sz w:val="28"/>
                            <w:lang w:val="tr-TR"/>
                          </w:rPr>
                          <w:t>u</w:t>
                        </w: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3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</w:tr>
                  <w:tr w:rsidR="00BC05CC" w:rsidRPr="0089724C" w:rsidTr="00BC05CC">
                    <w:trPr>
                      <w:trHeight w:val="1824"/>
                    </w:trPr>
                    <w:tc>
                      <w:tcPr>
                        <w:tcW w:w="1544" w:type="dxa"/>
                      </w:tcPr>
                      <w:p w:rsidR="00BC05CC" w:rsidRPr="0089724C" w:rsidRDefault="0089724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lang w:val="tr-TR"/>
                          </w:rPr>
                          <w:t>Kullanıcı</w:t>
                        </w:r>
                        <w:r w:rsidR="00BC05CC" w:rsidRPr="0089724C">
                          <w:rPr>
                            <w:b/>
                            <w:sz w:val="28"/>
                            <w:lang w:val="tr-TR"/>
                          </w:rPr>
                          <w:t xml:space="preserve"> Panel</w:t>
                        </w:r>
                        <w:r>
                          <w:rPr>
                            <w:b/>
                            <w:sz w:val="28"/>
                            <w:lang w:val="tr-TR"/>
                          </w:rPr>
                          <w:t>i</w:t>
                        </w: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3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</w:tr>
                  <w:tr w:rsidR="00BC05CC" w:rsidRPr="0089724C" w:rsidTr="00BC05CC">
                    <w:trPr>
                      <w:trHeight w:val="1824"/>
                    </w:trPr>
                    <w:tc>
                      <w:tcPr>
                        <w:tcW w:w="1544" w:type="dxa"/>
                      </w:tcPr>
                      <w:p w:rsidR="00BC05CC" w:rsidRPr="0089724C" w:rsidRDefault="0089724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lang w:val="tr-TR"/>
                          </w:rPr>
                          <w:t>Yurttaş</w:t>
                        </w:r>
                        <w:r w:rsidR="00BC05CC" w:rsidRPr="0089724C">
                          <w:rPr>
                            <w:b/>
                            <w:sz w:val="28"/>
                            <w:lang w:val="tr-TR"/>
                          </w:rPr>
                          <w:t xml:space="preserve"> Panel</w:t>
                        </w:r>
                        <w:r>
                          <w:rPr>
                            <w:b/>
                            <w:sz w:val="28"/>
                            <w:lang w:val="tr-TR"/>
                          </w:rPr>
                          <w:t>i</w:t>
                        </w: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2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  <w:tc>
                      <w:tcPr>
                        <w:tcW w:w="2313" w:type="dxa"/>
                      </w:tcPr>
                      <w:p w:rsidR="00BC05CC" w:rsidRPr="0089724C" w:rsidRDefault="00BC05CC" w:rsidP="00CD1DCC">
                        <w:pPr>
                          <w:rPr>
                            <w:b/>
                            <w:sz w:val="28"/>
                            <w:lang w:val="tr-TR"/>
                          </w:rPr>
                        </w:pPr>
                      </w:p>
                    </w:tc>
                  </w:tr>
                </w:tbl>
                <w:p w:rsidR="00BC05CC" w:rsidRPr="0089724C" w:rsidRDefault="00BC05CC" w:rsidP="00BC05CC">
                  <w:pPr>
                    <w:rPr>
                      <w:lang w:val="tr-TR"/>
                    </w:rPr>
                  </w:pPr>
                </w:p>
                <w:p w:rsidR="00BC05CC" w:rsidRPr="0089724C" w:rsidRDefault="00BC05CC" w:rsidP="00BC05CC">
                  <w:pPr>
                    <w:rPr>
                      <w:lang w:val="tr-TR"/>
                    </w:rPr>
                  </w:pPr>
                </w:p>
                <w:p w:rsidR="00BC05CC" w:rsidRPr="0089724C" w:rsidRDefault="00BC05CC" w:rsidP="00BC05CC">
                  <w:pPr>
                    <w:rPr>
                      <w:lang w:val="tr-TR"/>
                    </w:rPr>
                  </w:pPr>
                </w:p>
                <w:p w:rsidR="00BC05CC" w:rsidRPr="0089724C" w:rsidRDefault="00BC05CC" w:rsidP="00BC05CC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89724C" w:rsidRPr="0089724C">
        <w:rPr>
          <w:sz w:val="40"/>
          <w:lang w:val="tr-TR"/>
        </w:rPr>
        <w:t xml:space="preserve">Yöntem egzersizi </w:t>
      </w:r>
      <w:bookmarkEnd w:id="0"/>
      <w:bookmarkEnd w:id="1"/>
      <w:bookmarkEnd w:id="2"/>
      <w:bookmarkEnd w:id="3"/>
    </w:p>
    <w:p w:rsidR="00BC05CC" w:rsidRPr="0089724C" w:rsidRDefault="00BC05CC" w:rsidP="00BC05CC">
      <w:pPr>
        <w:rPr>
          <w:highlight w:val="yellow"/>
          <w:lang w:val="tr-TR"/>
        </w:rPr>
      </w:pPr>
    </w:p>
    <w:p w:rsidR="00BC05CC" w:rsidRPr="0089724C" w:rsidRDefault="00BC05CC" w:rsidP="00BC05CC">
      <w:pPr>
        <w:pStyle w:val="Balk2"/>
        <w:rPr>
          <w:lang w:val="tr-TR"/>
        </w:rPr>
      </w:pPr>
      <w:bookmarkStart w:id="4" w:name="_Toc236660728"/>
      <w:bookmarkStart w:id="5" w:name="_Toc236666356"/>
    </w:p>
    <w:p w:rsidR="00BC05CC" w:rsidRPr="0089724C" w:rsidRDefault="00BC05CC" w:rsidP="00BC05CC">
      <w:pPr>
        <w:rPr>
          <w:lang w:val="tr-TR"/>
        </w:rPr>
      </w:pPr>
      <w:r w:rsidRPr="0089724C">
        <w:rPr>
          <w:lang w:val="tr-TR"/>
        </w:rPr>
        <w:br w:type="page"/>
      </w:r>
    </w:p>
    <w:bookmarkEnd w:id="4"/>
    <w:bookmarkEnd w:id="5"/>
    <w:p w:rsidR="00BC05CC" w:rsidRPr="0089724C" w:rsidRDefault="0089724C" w:rsidP="00BC05CC">
      <w:pPr>
        <w:pStyle w:val="Balk2"/>
        <w:rPr>
          <w:sz w:val="52"/>
          <w:lang w:val="tr-TR"/>
        </w:rPr>
      </w:pPr>
      <w:r w:rsidRPr="0089724C">
        <w:rPr>
          <w:sz w:val="52"/>
          <w:lang w:val="tr-TR"/>
        </w:rPr>
        <w:lastRenderedPageBreak/>
        <w:t>Mantık</w:t>
      </w:r>
      <w:r w:rsidR="003B0A2F">
        <w:rPr>
          <w:sz w:val="52"/>
          <w:lang w:val="tr-TR"/>
        </w:rPr>
        <w:t>sal çerçeve</w:t>
      </w:r>
    </w:p>
    <w:tbl>
      <w:tblPr>
        <w:tblStyle w:val="TabloKlavuzu"/>
        <w:tblW w:w="0" w:type="auto"/>
        <w:tblLook w:val="04A0"/>
      </w:tblPr>
      <w:tblGrid>
        <w:gridCol w:w="3942"/>
        <w:gridCol w:w="3705"/>
        <w:gridCol w:w="3563"/>
        <w:gridCol w:w="3794"/>
      </w:tblGrid>
      <w:tr w:rsidR="00BC05CC" w:rsidRPr="0089724C" w:rsidTr="00BC05CC">
        <w:trPr>
          <w:trHeight w:val="634"/>
        </w:trPr>
        <w:tc>
          <w:tcPr>
            <w:tcW w:w="3942" w:type="dxa"/>
            <w:shd w:val="clear" w:color="auto" w:fill="BFBFBF" w:themeFill="background1" w:themeFillShade="BF"/>
          </w:tcPr>
          <w:p w:rsidR="00BC05CC" w:rsidRPr="0089724C" w:rsidRDefault="0089724C" w:rsidP="0089724C">
            <w:pPr>
              <w:autoSpaceDE w:val="0"/>
              <w:autoSpaceDN w:val="0"/>
              <w:adjustRightInd w:val="0"/>
              <w:rPr>
                <w:rFonts w:cs="Swiss721BT-Medium"/>
                <w:b/>
                <w:sz w:val="48"/>
                <w:szCs w:val="32"/>
                <w:lang w:val="tr-TR"/>
              </w:rPr>
            </w:pPr>
            <w:r>
              <w:rPr>
                <w:rFonts w:cs="Swiss721BT-Medium"/>
                <w:b/>
                <w:sz w:val="48"/>
                <w:szCs w:val="32"/>
                <w:lang w:val="tr-TR"/>
              </w:rPr>
              <w:t>Amaçlar</w:t>
            </w:r>
            <w:r w:rsidR="00BC05CC" w:rsidRPr="0089724C">
              <w:rPr>
                <w:rFonts w:cs="Swiss721BT-Medium"/>
                <w:b/>
                <w:sz w:val="48"/>
                <w:szCs w:val="32"/>
                <w:lang w:val="tr-TR"/>
              </w:rPr>
              <w:t>/</w:t>
            </w:r>
            <w:r>
              <w:rPr>
                <w:rFonts w:cs="Swiss721BT-Medium"/>
                <w:b/>
                <w:sz w:val="48"/>
                <w:szCs w:val="32"/>
                <w:lang w:val="tr-TR"/>
              </w:rPr>
              <w:t>Hedefler</w:t>
            </w:r>
          </w:p>
        </w:tc>
        <w:tc>
          <w:tcPr>
            <w:tcW w:w="3705" w:type="dxa"/>
            <w:shd w:val="clear" w:color="auto" w:fill="BFBFBF" w:themeFill="background1" w:themeFillShade="BF"/>
          </w:tcPr>
          <w:p w:rsidR="00BC05CC" w:rsidRPr="0089724C" w:rsidRDefault="0089724C" w:rsidP="00A61FDD">
            <w:pPr>
              <w:autoSpaceDE w:val="0"/>
              <w:autoSpaceDN w:val="0"/>
              <w:adjustRightInd w:val="0"/>
              <w:rPr>
                <w:rFonts w:cs="Swiss721BT-Medium"/>
                <w:b/>
                <w:sz w:val="48"/>
                <w:szCs w:val="32"/>
                <w:lang w:val="tr-TR"/>
              </w:rPr>
            </w:pPr>
            <w:r>
              <w:rPr>
                <w:rFonts w:cs="Swiss721BT-Medium"/>
                <w:b/>
                <w:sz w:val="48"/>
                <w:szCs w:val="32"/>
                <w:lang w:val="tr-TR"/>
              </w:rPr>
              <w:t>Göstergeler</w:t>
            </w:r>
          </w:p>
        </w:tc>
        <w:tc>
          <w:tcPr>
            <w:tcW w:w="3563" w:type="dxa"/>
            <w:shd w:val="clear" w:color="auto" w:fill="BFBFBF" w:themeFill="background1" w:themeFillShade="BF"/>
          </w:tcPr>
          <w:p w:rsidR="00BC05CC" w:rsidRPr="0089724C" w:rsidRDefault="0089724C" w:rsidP="00A61FDD">
            <w:pPr>
              <w:autoSpaceDE w:val="0"/>
              <w:autoSpaceDN w:val="0"/>
              <w:adjustRightInd w:val="0"/>
              <w:rPr>
                <w:rFonts w:cs="Swiss721BT-Medium"/>
                <w:b/>
                <w:sz w:val="48"/>
                <w:szCs w:val="32"/>
                <w:lang w:val="tr-TR"/>
              </w:rPr>
            </w:pPr>
            <w:r>
              <w:rPr>
                <w:rFonts w:cs="Swiss721BT-Medium"/>
                <w:b/>
                <w:sz w:val="48"/>
                <w:szCs w:val="32"/>
                <w:lang w:val="tr-TR"/>
              </w:rPr>
              <w:t>Veri edinme</w:t>
            </w:r>
          </w:p>
        </w:tc>
        <w:tc>
          <w:tcPr>
            <w:tcW w:w="3794" w:type="dxa"/>
            <w:shd w:val="clear" w:color="auto" w:fill="BFBFBF" w:themeFill="background1" w:themeFillShade="BF"/>
          </w:tcPr>
          <w:p w:rsidR="00BC05CC" w:rsidRPr="0089724C" w:rsidRDefault="0089724C" w:rsidP="00A61FDD">
            <w:pPr>
              <w:autoSpaceDE w:val="0"/>
              <w:autoSpaceDN w:val="0"/>
              <w:adjustRightInd w:val="0"/>
              <w:rPr>
                <w:rFonts w:cs="Swiss721BT-Medium"/>
                <w:b/>
                <w:sz w:val="48"/>
                <w:szCs w:val="32"/>
                <w:lang w:val="tr-TR"/>
              </w:rPr>
            </w:pPr>
            <w:r>
              <w:rPr>
                <w:rFonts w:cs="Swiss721BT-Medium"/>
                <w:b/>
                <w:sz w:val="48"/>
                <w:szCs w:val="32"/>
                <w:lang w:val="tr-TR"/>
              </w:rPr>
              <w:t>Varsayımlar</w:t>
            </w:r>
          </w:p>
        </w:tc>
      </w:tr>
      <w:tr w:rsidR="00BC05CC" w:rsidRPr="0089724C" w:rsidTr="00BC05CC">
        <w:trPr>
          <w:trHeight w:val="3005"/>
        </w:trPr>
        <w:tc>
          <w:tcPr>
            <w:tcW w:w="3942" w:type="dxa"/>
          </w:tcPr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</w:tc>
        <w:tc>
          <w:tcPr>
            <w:tcW w:w="3705" w:type="dxa"/>
          </w:tcPr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</w:tc>
        <w:tc>
          <w:tcPr>
            <w:tcW w:w="3563" w:type="dxa"/>
          </w:tcPr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</w:tc>
        <w:tc>
          <w:tcPr>
            <w:tcW w:w="3794" w:type="dxa"/>
          </w:tcPr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</w:tc>
      </w:tr>
      <w:tr w:rsidR="00BC05CC" w:rsidRPr="0089724C" w:rsidTr="00BC05CC">
        <w:trPr>
          <w:trHeight w:val="3005"/>
        </w:trPr>
        <w:tc>
          <w:tcPr>
            <w:tcW w:w="3942" w:type="dxa"/>
          </w:tcPr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</w:tc>
        <w:tc>
          <w:tcPr>
            <w:tcW w:w="3705" w:type="dxa"/>
          </w:tcPr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</w:tc>
        <w:tc>
          <w:tcPr>
            <w:tcW w:w="3563" w:type="dxa"/>
          </w:tcPr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</w:tc>
        <w:tc>
          <w:tcPr>
            <w:tcW w:w="3794" w:type="dxa"/>
          </w:tcPr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</w:tc>
      </w:tr>
      <w:tr w:rsidR="00BC05CC" w:rsidRPr="0089724C" w:rsidTr="00BC05CC">
        <w:trPr>
          <w:trHeight w:val="2823"/>
        </w:trPr>
        <w:tc>
          <w:tcPr>
            <w:tcW w:w="3942" w:type="dxa"/>
          </w:tcPr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</w:tc>
        <w:tc>
          <w:tcPr>
            <w:tcW w:w="3705" w:type="dxa"/>
          </w:tcPr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</w:tc>
        <w:tc>
          <w:tcPr>
            <w:tcW w:w="3563" w:type="dxa"/>
          </w:tcPr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</w:tc>
        <w:tc>
          <w:tcPr>
            <w:tcW w:w="3794" w:type="dxa"/>
          </w:tcPr>
          <w:p w:rsidR="00BC05CC" w:rsidRPr="0089724C" w:rsidRDefault="00BC05CC" w:rsidP="00A61FDD">
            <w:pPr>
              <w:autoSpaceDE w:val="0"/>
              <w:autoSpaceDN w:val="0"/>
              <w:adjustRightInd w:val="0"/>
              <w:rPr>
                <w:rFonts w:cs="Swiss721BT-Light"/>
                <w:color w:val="FFFFFF"/>
                <w:sz w:val="28"/>
                <w:szCs w:val="48"/>
                <w:lang w:val="tr-TR"/>
              </w:rPr>
            </w:pPr>
          </w:p>
        </w:tc>
      </w:tr>
    </w:tbl>
    <w:p w:rsidR="00F054D2" w:rsidRPr="0089724C" w:rsidRDefault="00F054D2" w:rsidP="00AA6228">
      <w:pPr>
        <w:rPr>
          <w:lang w:val="tr-TR"/>
        </w:rPr>
      </w:pPr>
    </w:p>
    <w:sectPr w:rsidR="00F054D2" w:rsidRPr="0089724C" w:rsidSect="00BC05C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wiss721BT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s7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BC05CC"/>
    <w:rsid w:val="000F5432"/>
    <w:rsid w:val="003B0A2F"/>
    <w:rsid w:val="0059201F"/>
    <w:rsid w:val="00620E70"/>
    <w:rsid w:val="007C53B7"/>
    <w:rsid w:val="0089724C"/>
    <w:rsid w:val="0099575E"/>
    <w:rsid w:val="009A6A4A"/>
    <w:rsid w:val="00AA6228"/>
    <w:rsid w:val="00AE7580"/>
    <w:rsid w:val="00BC05CC"/>
    <w:rsid w:val="00F0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4D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C05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C05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BC05CC"/>
    <w:pPr>
      <w:spacing w:after="0" w:line="240" w:lineRule="auto"/>
    </w:pPr>
    <w:rPr>
      <w:rFonts w:eastAsiaTheme="minorEastAsia"/>
      <w:lang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</Words>
  <Characters>108</Characters>
  <Application>Microsoft Office Word</Application>
  <DocSecurity>0</DocSecurity>
  <Lines>1</Lines>
  <Paragraphs>1</Paragraphs>
  <ScaleCrop>false</ScaleCrop>
  <Company>TOSHIBA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</dc:creator>
  <cp:lastModifiedBy>Tepav 66</cp:lastModifiedBy>
  <cp:revision>2</cp:revision>
  <dcterms:created xsi:type="dcterms:W3CDTF">2011-02-15T15:02:00Z</dcterms:created>
  <dcterms:modified xsi:type="dcterms:W3CDTF">2011-02-15T15:02:00Z</dcterms:modified>
</cp:coreProperties>
</file>